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F" w:rsidRDefault="00703640">
      <w:pPr>
        <w:snapToGrid w:val="0"/>
        <w:spacing w:after="0" w:line="360" w:lineRule="auto"/>
        <w:ind w:right="162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000000" w:rsidRDefault="00541907">
      <w:pPr>
        <w:jc w:val="center"/>
        <w:rPr>
          <w:rFonts w:ascii="华文中宋" w:eastAsia="华文中宋" w:hAnsi="华文中宋"/>
          <w:b/>
          <w:bCs/>
          <w:sz w:val="48"/>
        </w:rPr>
      </w:pPr>
      <w:r w:rsidRPr="00541907">
        <w:rPr>
          <w:rFonts w:ascii="华文中宋" w:eastAsia="华文中宋" w:hAnsi="华文中宋" w:hint="eastAsia"/>
          <w:b/>
          <w:bCs/>
          <w:sz w:val="48"/>
        </w:rPr>
        <w:t>煤炭行业推荐</w:t>
      </w:r>
    </w:p>
    <w:p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中华技能大奖申报表</w:t>
      </w: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pStyle w:val="a0"/>
        <w:ind w:firstLine="640"/>
      </w:pPr>
    </w:p>
    <w:p w:rsidR="00B2799F" w:rsidRDefault="00B2799F">
      <w:pPr>
        <w:pStyle w:val="a0"/>
        <w:ind w:firstLine="640"/>
      </w:pPr>
    </w:p>
    <w:p w:rsidR="00BF5B43" w:rsidRDefault="00BF5B43">
      <w:pPr>
        <w:pStyle w:val="a0"/>
        <w:ind w:firstLine="640"/>
      </w:pPr>
    </w:p>
    <w:p w:rsidR="00B2799F" w:rsidRDefault="00B2799F">
      <w:pPr>
        <w:jc w:val="left"/>
      </w:pPr>
    </w:p>
    <w:p w:rsidR="00B2799F" w:rsidRDefault="00703640">
      <w:pPr>
        <w:ind w:firstLineChars="300" w:firstLine="96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工作单位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eastAsia="仿宋_GB2312" w:hint="eastAsia"/>
          <w:sz w:val="32"/>
        </w:rPr>
        <w:t xml:space="preserve"> </w:t>
      </w:r>
    </w:p>
    <w:p w:rsidR="00B2799F" w:rsidRDefault="00B2799F">
      <w:pPr>
        <w:jc w:val="left"/>
      </w:pPr>
    </w:p>
    <w:p w:rsidR="00B2799F" w:rsidRDefault="008E5E7C">
      <w:pPr>
        <w:jc w:val="center"/>
        <w:rPr>
          <w:rFonts w:eastAsia="仿宋_GB2312"/>
          <w:sz w:val="32"/>
        </w:rPr>
      </w:pPr>
      <w:r w:rsidRPr="008E5E7C">
        <w:rPr>
          <w:rFonts w:eastAsia="仿宋_GB2312" w:hint="eastAsia"/>
          <w:sz w:val="32"/>
        </w:rPr>
        <w:t>中国煤炭工业协会</w:t>
      </w:r>
    </w:p>
    <w:p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5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426"/>
        <w:gridCol w:w="418"/>
        <w:gridCol w:w="8"/>
        <w:gridCol w:w="425"/>
        <w:gridCol w:w="425"/>
        <w:gridCol w:w="46"/>
        <w:gridCol w:w="379"/>
        <w:gridCol w:w="104"/>
        <w:gridCol w:w="321"/>
        <w:gridCol w:w="425"/>
        <w:gridCol w:w="108"/>
        <w:gridCol w:w="318"/>
        <w:gridCol w:w="414"/>
        <w:gridCol w:w="12"/>
        <w:gridCol w:w="425"/>
        <w:gridCol w:w="425"/>
        <w:gridCol w:w="310"/>
        <w:gridCol w:w="116"/>
        <w:gridCol w:w="179"/>
        <w:gridCol w:w="246"/>
        <w:gridCol w:w="425"/>
        <w:gridCol w:w="39"/>
        <w:gridCol w:w="387"/>
        <w:gridCol w:w="92"/>
        <w:gridCol w:w="333"/>
        <w:gridCol w:w="425"/>
        <w:gridCol w:w="410"/>
        <w:gridCol w:w="12"/>
      </w:tblGrid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908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762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 w:val="restar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照片</w:t>
            </w: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出生日期</w:t>
            </w:r>
          </w:p>
        </w:tc>
        <w:tc>
          <w:tcPr>
            <w:tcW w:w="908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762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908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文化程度</w:t>
            </w:r>
          </w:p>
        </w:tc>
        <w:tc>
          <w:tcPr>
            <w:tcW w:w="762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职业（工种）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名称</w:t>
            </w:r>
          </w:p>
        </w:tc>
        <w:tc>
          <w:tcPr>
            <w:tcW w:w="908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职业资格等级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（职业技能等级）</w:t>
            </w:r>
          </w:p>
        </w:tc>
        <w:tc>
          <w:tcPr>
            <w:tcW w:w="762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:rsidTr="00BF5B43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908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:rsidR="00B2799F" w:rsidRDefault="00703640" w:rsidP="00BF5B43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从事本职业</w:t>
            </w:r>
          </w:p>
          <w:p w:rsidR="00B2799F" w:rsidRDefault="00703640" w:rsidP="00BF5B43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（工种）时间</w:t>
            </w:r>
          </w:p>
        </w:tc>
        <w:tc>
          <w:tcPr>
            <w:tcW w:w="762" w:type="pct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pct"/>
            <w:gridSpan w:val="5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邮政编码</w:t>
            </w:r>
          </w:p>
        </w:tc>
        <w:tc>
          <w:tcPr>
            <w:tcW w:w="613" w:type="pct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3976" w:type="pct"/>
            <w:gridSpan w:val="28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9" w:type="pct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通讯地址</w:t>
            </w:r>
          </w:p>
        </w:tc>
        <w:tc>
          <w:tcPr>
            <w:tcW w:w="3976" w:type="pct"/>
            <w:gridSpan w:val="28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办公电话（座机）</w:t>
            </w:r>
          </w:p>
        </w:tc>
        <w:tc>
          <w:tcPr>
            <w:tcW w:w="1603" w:type="pct"/>
            <w:gridSpan w:val="11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1766" w:type="pct"/>
            <w:gridSpan w:val="13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3976" w:type="pct"/>
            <w:gridSpan w:val="28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640"/>
          <w:jc w:val="center"/>
        </w:trPr>
        <w:tc>
          <w:tcPr>
            <w:tcW w:w="1462" w:type="pct"/>
            <w:gridSpan w:val="3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是否获得全国技术能手</w:t>
            </w:r>
          </w:p>
        </w:tc>
        <w:tc>
          <w:tcPr>
            <w:tcW w:w="721" w:type="pct"/>
            <w:gridSpan w:val="6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ind w:firstLineChars="50" w:firstLine="12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是□</w:t>
            </w:r>
          </w:p>
          <w:p w:rsidR="00B2799F" w:rsidRDefault="00703640">
            <w:pPr>
              <w:snapToGrid w:val="0"/>
              <w:spacing w:after="0"/>
              <w:ind w:firstLineChars="50" w:firstLine="12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否□</w:t>
            </w:r>
          </w:p>
        </w:tc>
        <w:tc>
          <w:tcPr>
            <w:tcW w:w="1433" w:type="pct"/>
            <w:gridSpan w:val="9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ind w:left="81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获全国技术能手方式</w:t>
            </w:r>
          </w:p>
        </w:tc>
        <w:tc>
          <w:tcPr>
            <w:tcW w:w="1384" w:type="pct"/>
            <w:gridSpan w:val="11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评选表彰□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职业技能竞赛□</w:t>
            </w:r>
          </w:p>
        </w:tc>
      </w:tr>
      <w:tr w:rsidR="00B2799F">
        <w:trPr>
          <w:cantSplit/>
          <w:trHeight w:val="640"/>
          <w:jc w:val="center"/>
        </w:trPr>
        <w:tc>
          <w:tcPr>
            <w:tcW w:w="5000" w:type="pct"/>
            <w:gridSpan w:val="29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主要经历</w:t>
            </w:r>
          </w:p>
        </w:tc>
      </w:tr>
      <w:tr w:rsidR="00B2799F">
        <w:trPr>
          <w:gridAfter w:val="1"/>
          <w:wAfter w:w="6" w:type="pct"/>
          <w:cantSplit/>
          <w:trHeight w:val="640"/>
          <w:jc w:val="center"/>
        </w:trPr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起止时间</w:t>
            </w:r>
          </w:p>
        </w:tc>
        <w:tc>
          <w:tcPr>
            <w:tcW w:w="3114" w:type="pct"/>
            <w:gridSpan w:val="22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在何单位学习或工作</w:t>
            </w:r>
          </w:p>
        </w:tc>
        <w:tc>
          <w:tcPr>
            <w:tcW w:w="856" w:type="pct"/>
            <w:gridSpan w:val="5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</w:t>
            </w:r>
          </w:p>
        </w:tc>
      </w:tr>
      <w:tr w:rsidR="00B2799F">
        <w:trPr>
          <w:gridAfter w:val="1"/>
          <w:wAfter w:w="6" w:type="pct"/>
          <w:cantSplit/>
          <w:trHeight w:val="4330"/>
          <w:jc w:val="center"/>
        </w:trPr>
        <w:tc>
          <w:tcPr>
            <w:tcW w:w="102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4" w:type="pct"/>
            <w:gridSpan w:val="2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6" w:type="pct"/>
            <w:gridSpan w:val="5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:rsidR="00B2799F" w:rsidRDefault="00703640">
      <w:r>
        <w:br w:type="page"/>
      </w:r>
    </w:p>
    <w:tbl>
      <w:tblPr>
        <w:tblW w:w="5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6120"/>
        <w:gridCol w:w="2165"/>
      </w:tblGrid>
      <w:tr w:rsidR="00B2799F">
        <w:trPr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项  目</w:t>
            </w:r>
          </w:p>
        </w:tc>
        <w:tc>
          <w:tcPr>
            <w:tcW w:w="3291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16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>
        <w:trPr>
          <w:trHeight w:val="2231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获得国家专利情况</w:t>
            </w:r>
          </w:p>
        </w:tc>
        <w:tc>
          <w:tcPr>
            <w:tcW w:w="3291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314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荣获省部级或以上科技进步奖情况</w:t>
            </w:r>
          </w:p>
        </w:tc>
        <w:tc>
          <w:tcPr>
            <w:tcW w:w="3291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技术革新情况</w:t>
            </w:r>
          </w:p>
        </w:tc>
        <w:tc>
          <w:tcPr>
            <w:tcW w:w="3291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其他绝招绝技或突出贡献</w:t>
            </w:r>
          </w:p>
        </w:tc>
        <w:tc>
          <w:tcPr>
            <w:tcW w:w="3291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285"/>
          <w:jc w:val="center"/>
        </w:trPr>
        <w:tc>
          <w:tcPr>
            <w:tcW w:w="545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职业技能竞赛获奖情况</w:t>
            </w:r>
          </w:p>
        </w:tc>
        <w:tc>
          <w:tcPr>
            <w:tcW w:w="3291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:rsidR="00B2799F" w:rsidRDefault="00703640">
      <w:r>
        <w:br w:type="page"/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35"/>
        <w:gridCol w:w="6085"/>
        <w:gridCol w:w="1936"/>
        <w:gridCol w:w="88"/>
      </w:tblGrid>
      <w:tr w:rsidR="00B2799F">
        <w:trPr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项  目</w:t>
            </w:r>
          </w:p>
        </w:tc>
        <w:tc>
          <w:tcPr>
            <w:tcW w:w="3341" w:type="pct"/>
            <w:gridSpan w:val="2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105" w:type="pct"/>
            <w:gridSpan w:val="2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>
        <w:trPr>
          <w:trHeight w:val="3131"/>
          <w:jc w:val="center"/>
        </w:trPr>
        <w:tc>
          <w:tcPr>
            <w:tcW w:w="554" w:type="pc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曾获得的荣誉</w:t>
            </w:r>
          </w:p>
        </w:tc>
        <w:tc>
          <w:tcPr>
            <w:tcW w:w="3341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5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215"/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其他获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奖情况</w:t>
            </w:r>
          </w:p>
        </w:tc>
        <w:tc>
          <w:tcPr>
            <w:tcW w:w="3341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5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615"/>
          <w:jc w:val="center"/>
        </w:trPr>
        <w:tc>
          <w:tcPr>
            <w:tcW w:w="5000" w:type="pct"/>
            <w:gridSpan w:val="5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身份证复印件粘贴处</w:t>
            </w:r>
          </w:p>
        </w:tc>
      </w:tr>
      <w:tr w:rsidR="00B2799F">
        <w:trPr>
          <w:trHeight w:val="3375"/>
          <w:jc w:val="center"/>
        </w:trPr>
        <w:tc>
          <w:tcPr>
            <w:tcW w:w="5000" w:type="pct"/>
            <w:gridSpan w:val="5"/>
            <w:vAlign w:val="center"/>
          </w:tcPr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正面：</w:t>
            </w:r>
          </w:p>
        </w:tc>
      </w:tr>
      <w:tr w:rsidR="00B2799F">
        <w:trPr>
          <w:trHeight w:val="337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背面：</w:t>
            </w:r>
          </w:p>
        </w:tc>
      </w:tr>
      <w:tr w:rsidR="00B2799F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Cs w:val="21"/>
              </w:rPr>
              <w:t>本人所在基层单位意见</w:t>
            </w:r>
          </w:p>
        </w:tc>
        <w:tc>
          <w:tcPr>
            <w:tcW w:w="4379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本人所在基层单位上级主管单位或所在地地市级人社部门意见</w:t>
            </w:r>
          </w:p>
        </w:tc>
        <w:tc>
          <w:tcPr>
            <w:tcW w:w="4379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703640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4379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>
        <w:trPr>
          <w:gridAfter w:val="1"/>
          <w:wAfter w:w="49" w:type="pct"/>
          <w:trHeight w:val="3077"/>
          <w:jc w:val="center"/>
        </w:trPr>
        <w:tc>
          <w:tcPr>
            <w:tcW w:w="573" w:type="pct"/>
            <w:gridSpan w:val="2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4379" w:type="pct"/>
            <w:gridSpan w:val="2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年     月    日</w:t>
            </w:r>
          </w:p>
        </w:tc>
      </w:tr>
    </w:tbl>
    <w:p w:rsidR="00B2799F" w:rsidRDefault="00B2799F" w:rsidP="003A0B73">
      <w:pPr>
        <w:snapToGrid w:val="0"/>
        <w:spacing w:line="360" w:lineRule="auto"/>
        <w:ind w:right="1626"/>
      </w:pPr>
      <w:bookmarkStart w:id="0" w:name="_GoBack"/>
      <w:bookmarkEnd w:id="0"/>
    </w:p>
    <w:sectPr w:rsidR="00B2799F" w:rsidSect="00A00C8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65" w:rsidRDefault="00DB1A65">
      <w:pPr>
        <w:spacing w:after="0" w:line="240" w:lineRule="auto"/>
      </w:pPr>
      <w:r>
        <w:separator/>
      </w:r>
    </w:p>
  </w:endnote>
  <w:endnote w:type="continuationSeparator" w:id="0">
    <w:p w:rsidR="00DB1A65" w:rsidRDefault="00DB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9F" w:rsidRDefault="0054190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036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99F" w:rsidRDefault="00B2799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9F" w:rsidRDefault="0054190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036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514C">
      <w:rPr>
        <w:rStyle w:val="a9"/>
        <w:noProof/>
      </w:rPr>
      <w:t>2</w:t>
    </w:r>
    <w:r>
      <w:rPr>
        <w:rStyle w:val="a9"/>
      </w:rPr>
      <w:fldChar w:fldCharType="end"/>
    </w:r>
  </w:p>
  <w:p w:rsidR="00B2799F" w:rsidRDefault="00B279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65" w:rsidRDefault="00DB1A65">
      <w:pPr>
        <w:spacing w:after="0" w:line="240" w:lineRule="auto"/>
      </w:pPr>
      <w:r>
        <w:separator/>
      </w:r>
    </w:p>
  </w:footnote>
  <w:footnote w:type="continuationSeparator" w:id="0">
    <w:p w:rsidR="00DB1A65" w:rsidRDefault="00DB1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0B7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1907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B1D16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365B9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5E7C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0C80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D03EF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7514C"/>
    <w:rsid w:val="00C816C3"/>
    <w:rsid w:val="00C81AA7"/>
    <w:rsid w:val="00C9109C"/>
    <w:rsid w:val="00C91AA1"/>
    <w:rsid w:val="00C92105"/>
    <w:rsid w:val="00CB3E11"/>
    <w:rsid w:val="00CB6750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B1A65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95B81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0C8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A00C80"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rsid w:val="00A00C80"/>
    <w:pPr>
      <w:spacing w:after="120"/>
    </w:pPr>
  </w:style>
  <w:style w:type="paragraph" w:styleId="a5">
    <w:name w:val="Plain Text"/>
    <w:basedOn w:val="a"/>
    <w:link w:val="Char"/>
    <w:qFormat/>
    <w:rsid w:val="00A00C80"/>
    <w:rPr>
      <w:rFonts w:ascii="宋体" w:hAnsi="Courier New"/>
      <w:szCs w:val="20"/>
    </w:rPr>
  </w:style>
  <w:style w:type="paragraph" w:styleId="a6">
    <w:name w:val="Balloon Text"/>
    <w:basedOn w:val="a"/>
    <w:semiHidden/>
    <w:qFormat/>
    <w:rsid w:val="00A00C80"/>
    <w:rPr>
      <w:sz w:val="18"/>
      <w:szCs w:val="18"/>
    </w:rPr>
  </w:style>
  <w:style w:type="paragraph" w:styleId="a7">
    <w:name w:val="footer"/>
    <w:basedOn w:val="a"/>
    <w:qFormat/>
    <w:rsid w:val="00A00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rsid w:val="00A00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  <w:rsid w:val="00A00C80"/>
  </w:style>
  <w:style w:type="character" w:styleId="aa">
    <w:name w:val="Hyperlink"/>
    <w:basedOn w:val="a1"/>
    <w:qFormat/>
    <w:rsid w:val="00A00C80"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sid w:val="00A00C80"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sid w:val="00A00C80"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rsid w:val="00A00C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4BEF0-EED5-41A6-9B60-5D7C90C5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zenken</cp:lastModifiedBy>
  <cp:revision>9</cp:revision>
  <cp:lastPrinted>2020-05-28T01:26:00Z</cp:lastPrinted>
  <dcterms:created xsi:type="dcterms:W3CDTF">2020-05-31T13:42:00Z</dcterms:created>
  <dcterms:modified xsi:type="dcterms:W3CDTF">2020-06-30T05:10:00Z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